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84" w:rsidRPr="0042704A" w:rsidRDefault="0042704A" w:rsidP="0042704A">
      <w:pPr>
        <w:jc w:val="center"/>
        <w:rPr>
          <w:rFonts w:ascii="Arial Black" w:hAnsi="Arial Black" w:cs="Segoe UI"/>
          <w:color w:val="FF0000"/>
          <w:sz w:val="40"/>
          <w:szCs w:val="40"/>
          <w:shd w:val="clear" w:color="auto" w:fill="FBFBFB"/>
        </w:rPr>
      </w:pPr>
      <w:r w:rsidRPr="0042704A">
        <w:rPr>
          <w:rFonts w:ascii="Arial Black" w:hAnsi="Arial Black" w:cs="Segoe UI"/>
          <w:color w:val="FF0000"/>
          <w:sz w:val="40"/>
          <w:szCs w:val="40"/>
          <w:shd w:val="clear" w:color="auto" w:fill="FBFBFB"/>
        </w:rPr>
        <w:t>Изучаем правила дорожного движения</w:t>
      </w:r>
    </w:p>
    <w:p w:rsidR="00EA3084" w:rsidRDefault="0042704A">
      <w:pPr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r>
        <w:rPr>
          <w:noProof/>
          <w:lang w:eastAsia="ru-RU"/>
        </w:rPr>
        <w:drawing>
          <wp:inline distT="0" distB="0" distL="0" distR="0" wp14:anchorId="2184575D" wp14:editId="5306BC67">
            <wp:extent cx="5940425" cy="2680153"/>
            <wp:effectExtent l="0" t="0" r="3175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84" w:rsidRDefault="00EA3084">
      <w:pPr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EA3084" w:rsidRDefault="00EA3084">
      <w:pPr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EA3084" w:rsidRDefault="00EA3084">
      <w:pPr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B04D8F" w:rsidRDefault="00A13B0A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5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https://yandex.ru/video/preview/6117748127960365217</w:t>
        </w:r>
      </w:hyperlink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A13B0A" w:rsidRDefault="00A13B0A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6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https://yandex.ru/video/preview/6117748127960365217</w:t>
        </w:r>
      </w:hyperlink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A13B0A" w:rsidRDefault="00A13B0A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7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https://yandex.ru/video/preview/6117748127960365217</w:t>
        </w:r>
      </w:hyperlink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A13B0A" w:rsidRDefault="00A13B0A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8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https://yandex.ru/video/preview/6117748127960365217</w:t>
        </w:r>
      </w:hyperlink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A13B0A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9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https://yandex.ru/video/preview/396999207982319560</w:t>
        </w:r>
      </w:hyperlink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bookmarkStart w:id="0" w:name="_GoBack"/>
      <w:bookmarkEnd w:id="0"/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10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https://yandex.ru/video/preview/396999207982319560</w:t>
        </w:r>
      </w:hyperlink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11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https://yandex.ru/video/preview/2751192692093174911</w:t>
        </w:r>
      </w:hyperlink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12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https://yandex.ru/video/preview/1057359</w:t>
        </w:r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8</w:t>
        </w:r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665698287918</w:t>
        </w:r>
      </w:hyperlink>
    </w:p>
    <w:p w:rsidR="0042704A" w:rsidRDefault="0042704A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</w:p>
    <w:p w:rsidR="00EA3084" w:rsidRDefault="00EA3084" w:rsidP="0042704A">
      <w:pPr>
        <w:jc w:val="center"/>
        <w:rPr>
          <w:rFonts w:ascii="Segoe UI" w:hAnsi="Segoe UI" w:cs="Segoe UI"/>
          <w:color w:val="000000"/>
          <w:sz w:val="20"/>
          <w:szCs w:val="20"/>
          <w:shd w:val="clear" w:color="auto" w:fill="FBFBFB"/>
        </w:rPr>
      </w:pPr>
      <w:hyperlink r:id="rId13" w:history="1">
        <w:r w:rsidRPr="001F04DC">
          <w:rPr>
            <w:rStyle w:val="a3"/>
            <w:rFonts w:ascii="Segoe UI" w:hAnsi="Segoe UI" w:cs="Segoe UI"/>
            <w:sz w:val="20"/>
            <w:szCs w:val="20"/>
            <w:shd w:val="clear" w:color="auto" w:fill="FBFBFB"/>
          </w:rPr>
          <w:t>https://yandex.ru/video/preview/9903588199731772231</w:t>
        </w:r>
      </w:hyperlink>
    </w:p>
    <w:p w:rsidR="00EA3084" w:rsidRDefault="00EA3084" w:rsidP="0042704A">
      <w:pPr>
        <w:jc w:val="center"/>
      </w:pPr>
    </w:p>
    <w:sectPr w:rsidR="00EA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9F"/>
    <w:rsid w:val="0042704A"/>
    <w:rsid w:val="0090799F"/>
    <w:rsid w:val="00A13B0A"/>
    <w:rsid w:val="00B04D8F"/>
    <w:rsid w:val="00E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11045-9213-4C2F-87C1-EA0329F7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B0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6117748127960365217" TargetMode="External"/><Relationship Id="rId13" Type="http://schemas.openxmlformats.org/officeDocument/2006/relationships/hyperlink" Target="https://yandex.ru/video/preview/9903588199731772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6117748127960365217" TargetMode="External"/><Relationship Id="rId12" Type="http://schemas.openxmlformats.org/officeDocument/2006/relationships/hyperlink" Target="https://yandex.ru/video/preview/105735986656982879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6117748127960365217" TargetMode="External"/><Relationship Id="rId11" Type="http://schemas.openxmlformats.org/officeDocument/2006/relationships/hyperlink" Target="https://yandex.ru/video/preview/2751192692093174911" TargetMode="External"/><Relationship Id="rId5" Type="http://schemas.openxmlformats.org/officeDocument/2006/relationships/hyperlink" Target="https://yandex.ru/video/preview/61177481279603652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39699920798231956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andex.ru/video/preview/3969992079823195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2025-09-30T08:54:00Z</dcterms:created>
  <dcterms:modified xsi:type="dcterms:W3CDTF">2025-09-30T09:18:00Z</dcterms:modified>
</cp:coreProperties>
</file>